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0B56" w14:paraId="5FB1C85B" w14:textId="77777777" w:rsidTr="000E0B56">
        <w:tc>
          <w:tcPr>
            <w:tcW w:w="9212" w:type="dxa"/>
          </w:tcPr>
          <w:p w14:paraId="4DCCA6BF" w14:textId="67623465" w:rsidR="000E0B56" w:rsidRPr="000E0B56" w:rsidRDefault="000E0B56" w:rsidP="000E0B56">
            <w:pPr>
              <w:pStyle w:val="Akapitzlis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0B56">
              <w:rPr>
                <w:rFonts w:ascii="Times New Roman" w:hAnsi="Times New Roman"/>
                <w:sz w:val="20"/>
                <w:szCs w:val="20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(</w:t>
            </w:r>
            <w:proofErr w:type="spellStart"/>
            <w:r w:rsidRPr="000E0B56">
              <w:rPr>
                <w:rFonts w:ascii="Times New Roman" w:hAnsi="Times New Roman"/>
                <w:sz w:val="20"/>
                <w:szCs w:val="20"/>
              </w:rPr>
              <w:t>Dz.Urz</w:t>
            </w:r>
            <w:proofErr w:type="spellEnd"/>
            <w:r w:rsidRPr="000E0B56">
              <w:rPr>
                <w:rFonts w:ascii="Times New Roman" w:hAnsi="Times New Roman"/>
                <w:sz w:val="20"/>
                <w:szCs w:val="20"/>
              </w:rPr>
              <w:t xml:space="preserve">. UE L 119 z 4 maja 2016 r., str. 1 oraz </w:t>
            </w:r>
            <w:proofErr w:type="spellStart"/>
            <w:r w:rsidRPr="000E0B56">
              <w:rPr>
                <w:rFonts w:ascii="Times New Roman" w:hAnsi="Times New Roman"/>
                <w:sz w:val="20"/>
                <w:szCs w:val="20"/>
              </w:rPr>
              <w:t>Dz.Urz</w:t>
            </w:r>
            <w:proofErr w:type="spellEnd"/>
            <w:r w:rsidRPr="000E0B56">
              <w:rPr>
                <w:rFonts w:ascii="Times New Roman" w:hAnsi="Times New Roman"/>
                <w:sz w:val="20"/>
                <w:szCs w:val="20"/>
              </w:rPr>
              <w:t>. UE L 127 z 23 maja 2018 r.,</w:t>
            </w:r>
            <w:proofErr w:type="spellStart"/>
            <w:r w:rsidRPr="000E0B56">
              <w:rPr>
                <w:rFonts w:ascii="Times New Roman" w:hAnsi="Times New Roman"/>
                <w:sz w:val="20"/>
                <w:szCs w:val="20"/>
              </w:rPr>
              <w:t>str</w:t>
            </w:r>
            <w:proofErr w:type="spellEnd"/>
            <w:r w:rsidRPr="000E0B56">
              <w:rPr>
                <w:rFonts w:ascii="Times New Roman" w:hAnsi="Times New Roman"/>
                <w:sz w:val="20"/>
                <w:szCs w:val="20"/>
              </w:rPr>
              <w:t>. 2) – zwanego dalej jako RODO informujemy, że:</w:t>
            </w:r>
          </w:p>
          <w:p w14:paraId="3560DAAC" w14:textId="77777777" w:rsidR="000E0B56" w:rsidRDefault="000E0B56" w:rsidP="00D9524A">
            <w:pPr>
              <w:pStyle w:val="ng-scope"/>
              <w:spacing w:before="0" w:after="0"/>
              <w:jc w:val="both"/>
              <w:rPr>
                <w:sz w:val="22"/>
                <w:szCs w:val="22"/>
              </w:rPr>
            </w:pPr>
          </w:p>
        </w:tc>
      </w:tr>
    </w:tbl>
    <w:p w14:paraId="310805A4" w14:textId="77777777" w:rsidR="000E0B56" w:rsidRDefault="000E0B56" w:rsidP="00D9524A">
      <w:pPr>
        <w:pStyle w:val="ng-scope"/>
        <w:shd w:val="clear" w:color="auto" w:fill="FFFFFF"/>
        <w:spacing w:before="0" w:after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3"/>
        <w:gridCol w:w="4539"/>
      </w:tblGrid>
      <w:tr w:rsidR="000E0B56" w14:paraId="687C85F7" w14:textId="77777777" w:rsidTr="000E0B56">
        <w:tc>
          <w:tcPr>
            <w:tcW w:w="4606" w:type="dxa"/>
          </w:tcPr>
          <w:p w14:paraId="4FBA0F28" w14:textId="77777777" w:rsidR="000E0B56" w:rsidRDefault="000E0B56" w:rsidP="000E0B56">
            <w:pPr>
              <w:pStyle w:val="ng-scope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705141">
              <w:rPr>
                <w:sz w:val="22"/>
                <w:szCs w:val="22"/>
              </w:rPr>
              <w:t>Administratorem danych osobowych jest</w:t>
            </w:r>
            <w:r>
              <w:rPr>
                <w:sz w:val="22"/>
                <w:szCs w:val="22"/>
              </w:rPr>
              <w:t xml:space="preserve"> Szkoła Podstawowa w Klonowie</w:t>
            </w:r>
            <w:r w:rsidRPr="00705141">
              <w:rPr>
                <w:sz w:val="22"/>
                <w:szCs w:val="22"/>
              </w:rPr>
              <w:t xml:space="preserve"> reprezentowan</w:t>
            </w:r>
            <w:r>
              <w:rPr>
                <w:sz w:val="22"/>
                <w:szCs w:val="22"/>
              </w:rPr>
              <w:t>a</w:t>
            </w:r>
            <w:r w:rsidRPr="00705141">
              <w:rPr>
                <w:sz w:val="22"/>
                <w:szCs w:val="22"/>
              </w:rPr>
              <w:t xml:space="preserve"> przez </w:t>
            </w:r>
            <w:r>
              <w:rPr>
                <w:sz w:val="22"/>
                <w:szCs w:val="22"/>
              </w:rPr>
              <w:t>Dyrektora</w:t>
            </w:r>
            <w:r w:rsidRPr="00705141">
              <w:rPr>
                <w:sz w:val="22"/>
                <w:szCs w:val="22"/>
              </w:rPr>
              <w:t xml:space="preserve">. Możesz się z nim kontaktować w następujący sposób: listownie na adres siedziby: </w:t>
            </w:r>
          </w:p>
          <w:p w14:paraId="2FE443CE" w14:textId="77777777" w:rsidR="000E0B56" w:rsidRDefault="000E0B56" w:rsidP="000E0B56">
            <w:pPr>
              <w:pStyle w:val="ng-scope"/>
              <w:shd w:val="clear" w:color="auto" w:fill="FFFFFF"/>
              <w:spacing w:before="0" w:after="0"/>
              <w:jc w:val="both"/>
              <w:rPr>
                <w:rFonts w:ascii="Georgia" w:hAnsi="Georgia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Style w:val="Pogrubienie"/>
                <w:b w:val="0"/>
                <w:color w:val="000000"/>
                <w:sz w:val="22"/>
                <w:szCs w:val="22"/>
                <w:shd w:val="clear" w:color="auto" w:fill="FFFFFF"/>
              </w:rPr>
              <w:t>Klonowo 62, 87-654 Zbójno</w:t>
            </w:r>
          </w:p>
          <w:p w14:paraId="6309FA3E" w14:textId="77777777" w:rsidR="000E0B56" w:rsidRPr="002009C1" w:rsidRDefault="000E0B56" w:rsidP="000E0B56">
            <w:pPr>
              <w:pStyle w:val="ng-scope"/>
              <w:shd w:val="clear" w:color="auto" w:fill="FFFFFF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e-mailowo na adres</w:t>
            </w:r>
            <w:r w:rsidRPr="00B3607F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7" w:history="1">
              <w:r w:rsidRPr="00B3607F">
                <w:rPr>
                  <w:rStyle w:val="Hipercze"/>
                  <w:color w:val="000000"/>
                  <w:sz w:val="22"/>
                  <w:szCs w:val="22"/>
                  <w:u w:val="none"/>
                </w:rPr>
                <w:t>dyrektor@klonowo-szkola.pl</w:t>
              </w:r>
            </w:hyperlink>
          </w:p>
          <w:p w14:paraId="10D21683" w14:textId="1F677315" w:rsidR="000E0B56" w:rsidRPr="00D9524A" w:rsidRDefault="000E0B56" w:rsidP="000E0B56">
            <w:pPr>
              <w:pStyle w:val="ng-scope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Style w:val="Pogrubienie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telefonicznie na nr </w:t>
            </w:r>
            <w:r>
              <w:rPr>
                <w:rStyle w:val="Pogrubienie"/>
                <w:b w:val="0"/>
                <w:color w:val="333333"/>
                <w:sz w:val="22"/>
                <w:szCs w:val="22"/>
                <w:shd w:val="clear" w:color="auto" w:fill="FFFFFF"/>
              </w:rPr>
              <w:t>54 2801992</w:t>
            </w:r>
            <w:r>
              <w:rPr>
                <w:rStyle w:val="Pogrubienie"/>
                <w:b w:val="0"/>
                <w:color w:val="333333"/>
                <w:sz w:val="22"/>
                <w:szCs w:val="22"/>
                <w:shd w:val="clear" w:color="auto" w:fill="FFFFFF"/>
              </w:rPr>
              <w:t>,</w:t>
            </w:r>
            <w:r>
              <w:rPr>
                <w:rStyle w:val="Pogrubienie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0E0B56">
              <w:rPr>
                <w:rStyle w:val="Pogrubienie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534-413-247</w:t>
            </w:r>
          </w:p>
          <w:p w14:paraId="623E12A3" w14:textId="77777777" w:rsidR="000E0B56" w:rsidRDefault="000E0B56" w:rsidP="00D9524A">
            <w:pPr>
              <w:pStyle w:val="ng-scope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025DEDE8" w14:textId="24491A68" w:rsidR="000E0B56" w:rsidRDefault="000E0B56" w:rsidP="00D9524A">
            <w:pPr>
              <w:pStyle w:val="ng-scope"/>
              <w:spacing w:before="0" w:after="0"/>
              <w:jc w:val="both"/>
              <w:rPr>
                <w:sz w:val="22"/>
                <w:szCs w:val="22"/>
              </w:rPr>
            </w:pPr>
            <w:r w:rsidRPr="00705141">
              <w:rPr>
                <w:sz w:val="22"/>
                <w:szCs w:val="22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8" w:history="1">
              <w:r>
                <w:rPr>
                  <w:rStyle w:val="Hipercze"/>
                  <w:color w:val="000000"/>
                  <w:sz w:val="22"/>
                  <w:szCs w:val="22"/>
                </w:rPr>
                <w:t>m.gajewski</w:t>
              </w:r>
              <w:r w:rsidRPr="00AE58F6">
                <w:rPr>
                  <w:rStyle w:val="Hipercze"/>
                  <w:color w:val="000000"/>
                  <w:sz w:val="22"/>
                  <w:szCs w:val="22"/>
                </w:rPr>
                <w:t>@jumi2012.pl</w:t>
              </w:r>
            </w:hyperlink>
          </w:p>
        </w:tc>
      </w:tr>
    </w:tbl>
    <w:p w14:paraId="28A765A9" w14:textId="77777777" w:rsidR="000E0B56" w:rsidRDefault="000E0B56" w:rsidP="00D9524A">
      <w:pPr>
        <w:pStyle w:val="ng-scope"/>
        <w:shd w:val="clear" w:color="auto" w:fill="FFFFFF"/>
        <w:spacing w:before="0" w:after="0"/>
        <w:jc w:val="both"/>
        <w:rPr>
          <w:sz w:val="22"/>
          <w:szCs w:val="22"/>
        </w:rPr>
      </w:pPr>
    </w:p>
    <w:p w14:paraId="011BE330" w14:textId="79F417FC" w:rsidR="00B14380" w:rsidRPr="00D9524A" w:rsidRDefault="00B14380" w:rsidP="00D9524A">
      <w:pPr>
        <w:pStyle w:val="ng-scope"/>
        <w:shd w:val="clear" w:color="auto" w:fill="FFFFFF"/>
        <w:spacing w:before="0" w:after="0"/>
        <w:jc w:val="both"/>
        <w:rPr>
          <w:sz w:val="22"/>
          <w:szCs w:val="22"/>
        </w:rPr>
      </w:pPr>
    </w:p>
    <w:p w14:paraId="25E75133" w14:textId="77777777" w:rsidR="00D61E0F" w:rsidRPr="00460A8A" w:rsidRDefault="00B14380" w:rsidP="00D61E0F">
      <w:pPr>
        <w:pStyle w:val="ng-scope"/>
        <w:numPr>
          <w:ilvl w:val="0"/>
          <w:numId w:val="2"/>
        </w:numPr>
        <w:shd w:val="clear" w:color="auto" w:fill="FFFFFF"/>
        <w:spacing w:before="0" w:after="0"/>
        <w:jc w:val="both"/>
        <w:rPr>
          <w:sz w:val="22"/>
          <w:szCs w:val="22"/>
        </w:rPr>
      </w:pPr>
      <w:r w:rsidRPr="00705141">
        <w:rPr>
          <w:sz w:val="22"/>
          <w:szCs w:val="22"/>
        </w:rPr>
        <w:t>Przetwarzanie Pani/a danych osobowych jest niezbędne do wykonania zadania realizowanego w interesie publicznym (art. 6 ust. 1 lit. e) RODO w związku z art. 7 ust. 1 pkt 17 i 18 ustawy z dnia 8 marca 1990 r. o samorządzie gminnym), którego celem jest   wspierania i upowszechnianie idei samorządowej, w</w:t>
      </w:r>
      <w:r w:rsidRPr="00460A8A">
        <w:rPr>
          <w:sz w:val="22"/>
          <w:szCs w:val="22"/>
        </w:rPr>
        <w:t xml:space="preserve"> tym tworzenia warunków do działania i rozwoju jednostek pomocniczych i wdrażania programów pobudzania aktywności obywatelskiej oraz promocja gminy. Ponadto celem tym jest także informowanie o działalności publicznej organów oraz jednostek </w:t>
      </w:r>
      <w:r w:rsidRPr="00705141">
        <w:rPr>
          <w:sz w:val="22"/>
          <w:szCs w:val="22"/>
        </w:rPr>
        <w:t>organizacyjnych Gminy, podbudze</w:t>
      </w:r>
      <w:r w:rsidRPr="00460A8A">
        <w:rPr>
          <w:sz w:val="22"/>
          <w:szCs w:val="22"/>
        </w:rPr>
        <w:t>nie do aktywności obywatelskiej poprzez udział w dyskusji i debacie publicznej na tematy dotyczące lokalnej społeczności, przyjmowanych rozwiązaniach prawnych, informowanie o wydarzeniach kulturalnych, sportowych, rocznicach wydarzeń historycznych i innych.</w:t>
      </w:r>
      <w:bookmarkStart w:id="0" w:name="_Hlk21695158"/>
    </w:p>
    <w:p w14:paraId="3622E42D" w14:textId="77777777" w:rsidR="00B14380" w:rsidRPr="00460A8A" w:rsidRDefault="00B14380" w:rsidP="00D61E0F">
      <w:pPr>
        <w:pStyle w:val="ng-scope"/>
        <w:numPr>
          <w:ilvl w:val="0"/>
          <w:numId w:val="2"/>
        </w:numPr>
        <w:shd w:val="clear" w:color="auto" w:fill="FFFFFF"/>
        <w:spacing w:before="0" w:after="0"/>
        <w:jc w:val="both"/>
        <w:rPr>
          <w:sz w:val="22"/>
          <w:szCs w:val="22"/>
        </w:rPr>
      </w:pPr>
      <w:r w:rsidRPr="00460A8A">
        <w:rPr>
          <w:sz w:val="22"/>
          <w:szCs w:val="22"/>
        </w:rPr>
        <w:t xml:space="preserve">Odbiorcami Pani/a danych osobowych mogą być wyłącznie podmioty, które uprawnione są do ich otrzymania na mocy przepisów prawa. </w:t>
      </w:r>
    </w:p>
    <w:p w14:paraId="73985EBC" w14:textId="77777777" w:rsidR="00460A8A" w:rsidRPr="00460A8A" w:rsidRDefault="00B14380" w:rsidP="00460A8A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  <w:r w:rsidRPr="00460A8A">
        <w:rPr>
          <w:rFonts w:ascii="Times New Roman" w:hAnsi="Times New Roman"/>
        </w:rPr>
        <w:t>Będą też one widoczne dla innych użytkowników korzystających z portalu.</w:t>
      </w:r>
    </w:p>
    <w:p w14:paraId="37774649" w14:textId="77777777" w:rsidR="00D61E0F" w:rsidRPr="00460A8A" w:rsidRDefault="00B14380" w:rsidP="00460A8A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60A8A">
        <w:rPr>
          <w:rFonts w:ascii="Times New Roman" w:hAnsi="Times New Roman"/>
        </w:rPr>
        <w:t xml:space="preserve">Ponadto Pani/a dane </w:t>
      </w:r>
      <w:bookmarkEnd w:id="0"/>
      <w:r w:rsidRPr="00460A8A">
        <w:rPr>
          <w:rFonts w:ascii="Times New Roman" w:hAnsi="Times New Roman"/>
        </w:rPr>
        <w:t xml:space="preserve">są udostępniane Meta </w:t>
      </w:r>
      <w:proofErr w:type="spellStart"/>
      <w:r w:rsidRPr="00460A8A">
        <w:rPr>
          <w:rFonts w:ascii="Times New Roman" w:hAnsi="Times New Roman"/>
        </w:rPr>
        <w:t>Platforms</w:t>
      </w:r>
      <w:proofErr w:type="spellEnd"/>
      <w:r w:rsidRPr="00460A8A">
        <w:rPr>
          <w:rFonts w:ascii="Times New Roman" w:hAnsi="Times New Roman"/>
        </w:rPr>
        <w:t xml:space="preserve"> </w:t>
      </w:r>
      <w:proofErr w:type="spellStart"/>
      <w:r w:rsidRPr="00460A8A">
        <w:rPr>
          <w:rFonts w:ascii="Times New Roman" w:hAnsi="Times New Roman"/>
        </w:rPr>
        <w:t>Ireland</w:t>
      </w:r>
      <w:proofErr w:type="spellEnd"/>
      <w:r w:rsidRPr="00460A8A">
        <w:rPr>
          <w:rFonts w:ascii="Times New Roman" w:hAnsi="Times New Roman"/>
        </w:rPr>
        <w:t xml:space="preserve"> Limited, Block J, </w:t>
      </w:r>
      <w:proofErr w:type="spellStart"/>
      <w:r w:rsidRPr="00460A8A">
        <w:rPr>
          <w:rFonts w:ascii="Times New Roman" w:hAnsi="Times New Roman"/>
        </w:rPr>
        <w:t>Serpentine</w:t>
      </w:r>
      <w:proofErr w:type="spellEnd"/>
      <w:r w:rsidRPr="00460A8A">
        <w:rPr>
          <w:rFonts w:ascii="Times New Roman" w:hAnsi="Times New Roman"/>
        </w:rPr>
        <w:t xml:space="preserve"> </w:t>
      </w:r>
      <w:proofErr w:type="spellStart"/>
      <w:r w:rsidRPr="00460A8A">
        <w:rPr>
          <w:rFonts w:ascii="Times New Roman" w:hAnsi="Times New Roman"/>
        </w:rPr>
        <w:t>Avenue</w:t>
      </w:r>
      <w:proofErr w:type="spellEnd"/>
      <w:r w:rsidRPr="00460A8A">
        <w:rPr>
          <w:rFonts w:ascii="Times New Roman" w:hAnsi="Times New Roman"/>
        </w:rPr>
        <w:t xml:space="preserve">, Dublin 4, Irlandia - Zasady przetwarzania Pani/a danych osobowych przez Meta są dostępne na  stronie: </w:t>
      </w:r>
      <w:hyperlink r:id="rId9" w:history="1">
        <w:r w:rsidRPr="00460A8A">
          <w:rPr>
            <w:rStyle w:val="Hipercze"/>
            <w:rFonts w:ascii="Times New Roman" w:hAnsi="Times New Roman"/>
          </w:rPr>
          <w:t>https://www.facebook.com/privacy/policy/</w:t>
        </w:r>
      </w:hyperlink>
      <w:r w:rsidRPr="00460A8A">
        <w:rPr>
          <w:rFonts w:ascii="Times New Roman" w:hAnsi="Times New Roman"/>
        </w:rPr>
        <w:t xml:space="preserve">. </w:t>
      </w:r>
    </w:p>
    <w:p w14:paraId="75D03F40" w14:textId="77777777" w:rsidR="00460A8A" w:rsidRPr="00460A8A" w:rsidRDefault="00B14380" w:rsidP="00460A8A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60A8A">
        <w:rPr>
          <w:rFonts w:ascii="Times New Roman" w:hAnsi="Times New Roman"/>
        </w:rPr>
        <w:t xml:space="preserve">Pani/a dane osobowe umieszczone na fanpage będą przetwarzane przez czas istnienia podstawy do ich przetwarzania, w tym również przez okres przewidziany w przepisach dotyczących przechowywania i archiwizacji – wynosi on 5 lat od dnia skorzystania z fanpage’a administratora. </w:t>
      </w:r>
    </w:p>
    <w:p w14:paraId="51176732" w14:textId="77777777" w:rsidR="00460A8A" w:rsidRPr="00460A8A" w:rsidRDefault="00B14380" w:rsidP="00460A8A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60A8A">
        <w:rPr>
          <w:rFonts w:ascii="Times New Roman" w:hAnsi="Times New Roman"/>
        </w:rPr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09DEC734" w14:textId="77777777" w:rsidR="00460A8A" w:rsidRPr="00460A8A" w:rsidRDefault="00B14380" w:rsidP="00460A8A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60A8A">
        <w:rPr>
          <w:rFonts w:ascii="Times New Roman" w:hAnsi="Times New Roman"/>
        </w:rPr>
        <w:t>Przysługuje Pani/u prawo wniesienia skargi na realizowane przez Administratora przetwarzanie Pani/a danych do Prezesa UODO (uodo.gov.pl).</w:t>
      </w:r>
    </w:p>
    <w:p w14:paraId="428CC7CB" w14:textId="77777777" w:rsidR="00B14380" w:rsidRPr="00460A8A" w:rsidRDefault="00B14380" w:rsidP="00460A8A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60A8A">
        <w:rPr>
          <w:rFonts w:ascii="Times New Roman" w:hAnsi="Times New Roman"/>
        </w:rPr>
        <w:t xml:space="preserve">Podanie danych jest dobrowolne i następuje poprzez skorzystanie z fanpage’a Administratora. Jeśli nie skorzysta Pani/n z fanpage’a to weźmie Pani/n udziału w dyskusji, debacie publicznej oraz nie zapozna się Pani/n z informacjami zamieszczonymi na </w:t>
      </w:r>
      <w:proofErr w:type="spellStart"/>
      <w:r w:rsidRPr="00460A8A">
        <w:rPr>
          <w:rFonts w:ascii="Times New Roman" w:hAnsi="Times New Roman"/>
          <w:color w:val="000000"/>
        </w:rPr>
        <w:t>fanpage’u</w:t>
      </w:r>
      <w:proofErr w:type="spellEnd"/>
      <w:r w:rsidRPr="00460A8A">
        <w:rPr>
          <w:rFonts w:ascii="Times New Roman" w:hAnsi="Times New Roman"/>
          <w:color w:val="000000"/>
        </w:rPr>
        <w:t xml:space="preserve">. </w:t>
      </w:r>
    </w:p>
    <w:p w14:paraId="2DD98F8A" w14:textId="77777777" w:rsidR="008F7BF7" w:rsidRPr="00460A8A" w:rsidRDefault="008F7BF7">
      <w:pPr>
        <w:rPr>
          <w:rFonts w:ascii="Times New Roman" w:hAnsi="Times New Roman"/>
        </w:rPr>
      </w:pPr>
    </w:p>
    <w:sectPr w:rsidR="008F7BF7" w:rsidRPr="00460A8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CEDC9" w14:textId="77777777" w:rsidR="005C3610" w:rsidRDefault="005C3610" w:rsidP="00D61E0F">
      <w:pPr>
        <w:spacing w:after="0" w:line="240" w:lineRule="auto"/>
      </w:pPr>
      <w:r>
        <w:separator/>
      </w:r>
    </w:p>
  </w:endnote>
  <w:endnote w:type="continuationSeparator" w:id="0">
    <w:p w14:paraId="048B2E94" w14:textId="77777777" w:rsidR="005C3610" w:rsidRDefault="005C3610" w:rsidP="00D6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B82E1" w14:textId="77777777" w:rsidR="005C3610" w:rsidRDefault="005C3610" w:rsidP="00D61E0F">
      <w:pPr>
        <w:spacing w:after="0" w:line="240" w:lineRule="auto"/>
      </w:pPr>
      <w:r>
        <w:separator/>
      </w:r>
    </w:p>
  </w:footnote>
  <w:footnote w:type="continuationSeparator" w:id="0">
    <w:p w14:paraId="2829835B" w14:textId="77777777" w:rsidR="005C3610" w:rsidRDefault="005C3610" w:rsidP="00D61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12C4C" w14:textId="77777777" w:rsidR="00D61E0F" w:rsidRPr="00D41D89" w:rsidRDefault="00D61E0F" w:rsidP="00D61E0F">
    <w:pPr>
      <w:jc w:val="center"/>
      <w:rPr>
        <w:rFonts w:ascii="Times New Roman" w:hAnsi="Times New Roman"/>
        <w:b/>
        <w:bCs/>
        <w:sz w:val="20"/>
        <w:szCs w:val="20"/>
      </w:rPr>
    </w:pPr>
    <w:r w:rsidRPr="00D41D89">
      <w:rPr>
        <w:rFonts w:ascii="Times New Roman" w:hAnsi="Times New Roman"/>
        <w:b/>
        <w:bCs/>
        <w:sz w:val="20"/>
        <w:szCs w:val="20"/>
      </w:rPr>
      <w:t>Klauzula informacyjna dla użytkowników Fanpage na Facebooku</w:t>
    </w:r>
  </w:p>
  <w:p w14:paraId="47FD139C" w14:textId="77777777" w:rsidR="00D61E0F" w:rsidRDefault="00D61E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75BA9"/>
    <w:multiLevelType w:val="hybridMultilevel"/>
    <w:tmpl w:val="D032B288"/>
    <w:lvl w:ilvl="0" w:tplc="A0A4274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16130"/>
    <w:multiLevelType w:val="hybridMultilevel"/>
    <w:tmpl w:val="67D6116C"/>
    <w:lvl w:ilvl="0" w:tplc="A894C698">
      <w:start w:val="1"/>
      <w:numFmt w:val="decimal"/>
      <w:lvlText w:val="%1."/>
      <w:lvlJc w:val="right"/>
      <w:pPr>
        <w:ind w:left="1571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3EF0314"/>
    <w:multiLevelType w:val="hybridMultilevel"/>
    <w:tmpl w:val="93FE0EF6"/>
    <w:lvl w:ilvl="0" w:tplc="E446CFC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B44C3"/>
    <w:multiLevelType w:val="hybridMultilevel"/>
    <w:tmpl w:val="1B04F026"/>
    <w:lvl w:ilvl="0" w:tplc="BE520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83086041">
    <w:abstractNumId w:val="3"/>
  </w:num>
  <w:num w:numId="2" w16cid:durableId="818544948">
    <w:abstractNumId w:val="0"/>
  </w:num>
  <w:num w:numId="3" w16cid:durableId="1225600037">
    <w:abstractNumId w:val="1"/>
  </w:num>
  <w:num w:numId="4" w16cid:durableId="909921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7B"/>
    <w:rsid w:val="00063F1E"/>
    <w:rsid w:val="00064CB8"/>
    <w:rsid w:val="000E0B56"/>
    <w:rsid w:val="000F5A8E"/>
    <w:rsid w:val="00193E53"/>
    <w:rsid w:val="002009C1"/>
    <w:rsid w:val="00205C84"/>
    <w:rsid w:val="0030797B"/>
    <w:rsid w:val="003E77B2"/>
    <w:rsid w:val="00460A8A"/>
    <w:rsid w:val="005C3610"/>
    <w:rsid w:val="00705141"/>
    <w:rsid w:val="00811D5F"/>
    <w:rsid w:val="008609A9"/>
    <w:rsid w:val="008F7BF7"/>
    <w:rsid w:val="00907332"/>
    <w:rsid w:val="00917919"/>
    <w:rsid w:val="00A734E4"/>
    <w:rsid w:val="00AA1A79"/>
    <w:rsid w:val="00AE58F6"/>
    <w:rsid w:val="00B14380"/>
    <w:rsid w:val="00B23533"/>
    <w:rsid w:val="00B3607F"/>
    <w:rsid w:val="00B56732"/>
    <w:rsid w:val="00B84123"/>
    <w:rsid w:val="00C003F9"/>
    <w:rsid w:val="00D33713"/>
    <w:rsid w:val="00D61E0F"/>
    <w:rsid w:val="00D9524A"/>
    <w:rsid w:val="00DB68A3"/>
    <w:rsid w:val="00ED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A13D"/>
  <w15:chartTrackingRefBased/>
  <w15:docId w15:val="{07F9839F-1ADC-40CA-9740-15760213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380"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797B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797B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797B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797B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797B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797B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797B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797B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797B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0797B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link w:val="Nagwek2"/>
    <w:uiPriority w:val="9"/>
    <w:semiHidden/>
    <w:rsid w:val="0030797B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30797B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30797B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link w:val="Nagwek5"/>
    <w:uiPriority w:val="9"/>
    <w:semiHidden/>
    <w:rsid w:val="0030797B"/>
    <w:rPr>
      <w:rFonts w:eastAsia="Times New Roman" w:cs="Times New Roman"/>
      <w:color w:val="0F4761"/>
    </w:rPr>
  </w:style>
  <w:style w:type="character" w:customStyle="1" w:styleId="Nagwek6Znak">
    <w:name w:val="Nagłówek 6 Znak"/>
    <w:link w:val="Nagwek6"/>
    <w:uiPriority w:val="9"/>
    <w:semiHidden/>
    <w:rsid w:val="0030797B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link w:val="Nagwek7"/>
    <w:uiPriority w:val="9"/>
    <w:semiHidden/>
    <w:rsid w:val="0030797B"/>
    <w:rPr>
      <w:rFonts w:eastAsia="Times New Roman" w:cs="Times New Roman"/>
      <w:color w:val="595959"/>
    </w:rPr>
  </w:style>
  <w:style w:type="character" w:customStyle="1" w:styleId="Nagwek8Znak">
    <w:name w:val="Nagłówek 8 Znak"/>
    <w:link w:val="Nagwek8"/>
    <w:uiPriority w:val="9"/>
    <w:semiHidden/>
    <w:rsid w:val="0030797B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link w:val="Nagwek9"/>
    <w:uiPriority w:val="9"/>
    <w:semiHidden/>
    <w:rsid w:val="0030797B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link w:val="TytuZnak"/>
    <w:uiPriority w:val="10"/>
    <w:qFormat/>
    <w:rsid w:val="0030797B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30797B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797B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link w:val="Podtytu"/>
    <w:uiPriority w:val="11"/>
    <w:rsid w:val="0030797B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797B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30797B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30797B"/>
    <w:pPr>
      <w:ind w:left="720"/>
      <w:contextualSpacing/>
    </w:pPr>
  </w:style>
  <w:style w:type="character" w:styleId="Wyrnienieintensywne">
    <w:name w:val="Intense Emphasis"/>
    <w:uiPriority w:val="21"/>
    <w:qFormat/>
    <w:rsid w:val="0030797B"/>
    <w:rPr>
      <w:i/>
      <w:iCs/>
      <w:color w:val="0F476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797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link w:val="Cytatintensywny"/>
    <w:uiPriority w:val="30"/>
    <w:rsid w:val="0030797B"/>
    <w:rPr>
      <w:i/>
      <w:iCs/>
      <w:color w:val="0F4761"/>
    </w:rPr>
  </w:style>
  <w:style w:type="character" w:styleId="Odwoanieintensywne">
    <w:name w:val="Intense Reference"/>
    <w:uiPriority w:val="32"/>
    <w:qFormat/>
    <w:rsid w:val="0030797B"/>
    <w:rPr>
      <w:b/>
      <w:bCs/>
      <w:smallCaps/>
      <w:color w:val="0F4761"/>
      <w:spacing w:val="5"/>
    </w:rPr>
  </w:style>
  <w:style w:type="paragraph" w:styleId="NormalnyWeb">
    <w:name w:val="Normal (Web)"/>
    <w:basedOn w:val="Normalny"/>
    <w:uiPriority w:val="99"/>
    <w:unhideWhenUsed/>
    <w:rsid w:val="00B1438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Hipercze">
    <w:name w:val="Hyperlink"/>
    <w:uiPriority w:val="99"/>
    <w:unhideWhenUsed/>
    <w:rsid w:val="00B14380"/>
    <w:rPr>
      <w:color w:val="467886"/>
      <w:u w:val="single"/>
    </w:rPr>
  </w:style>
  <w:style w:type="paragraph" w:customStyle="1" w:styleId="ng-scope">
    <w:name w:val="ng-scope"/>
    <w:basedOn w:val="Normalny"/>
    <w:rsid w:val="00B14380"/>
    <w:pPr>
      <w:autoSpaceDN w:val="0"/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B8412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61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1E0F"/>
    <w:rPr>
      <w:kern w:val="2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61E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61E0F"/>
    <w:rPr>
      <w:kern w:val="2"/>
      <w:sz w:val="22"/>
      <w:szCs w:val="22"/>
      <w:lang w:eastAsia="en-US"/>
    </w:rPr>
  </w:style>
  <w:style w:type="character" w:customStyle="1" w:styleId="WW8Num4z3">
    <w:name w:val="WW8Num4z3"/>
    <w:rsid w:val="00705141"/>
  </w:style>
  <w:style w:type="character" w:styleId="Pogrubienie">
    <w:name w:val="Strong"/>
    <w:uiPriority w:val="22"/>
    <w:qFormat/>
    <w:rsid w:val="00907332"/>
    <w:rPr>
      <w:b/>
      <w:bCs/>
    </w:rPr>
  </w:style>
  <w:style w:type="table" w:styleId="Tabela-Siatka">
    <w:name w:val="Table Grid"/>
    <w:basedOn w:val="Standardowy"/>
    <w:uiPriority w:val="39"/>
    <w:rsid w:val="000E0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jumi2012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yrektor@klonowo-szkol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ivacy/polic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Links>
    <vt:vector size="18" baseType="variant">
      <vt:variant>
        <vt:i4>1507345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https://www.facebook.com/privacy/policy/</vt:lpwstr>
      </vt:variant>
      <vt:variant>
        <vt:lpwstr/>
      </vt:variant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mailto:iod@jumi2012.pl</vt:lpwstr>
      </vt:variant>
      <vt:variant>
        <vt:lpwstr/>
      </vt:variant>
      <vt:variant>
        <vt:i4>7077902</vt:i4>
      </vt:variant>
      <vt:variant>
        <vt:i4>0</vt:i4>
      </vt:variant>
      <vt:variant>
        <vt:i4>0</vt:i4>
      </vt:variant>
      <vt:variant>
        <vt:i4>5</vt:i4>
      </vt:variant>
      <vt:variant>
        <vt:lpwstr>mailto:dyrektor@klonowo-szkola.pl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Bagiński</dc:creator>
  <cp:keywords/>
  <dc:description/>
  <cp:lastModifiedBy>Sylwester Poczwardowski</cp:lastModifiedBy>
  <cp:revision>2</cp:revision>
  <dcterms:created xsi:type="dcterms:W3CDTF">2025-04-01T14:57:00Z</dcterms:created>
  <dcterms:modified xsi:type="dcterms:W3CDTF">2025-04-01T14:57:00Z</dcterms:modified>
</cp:coreProperties>
</file>